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44E" w:rsidRDefault="007F444E">
      <w:bookmarkStart w:id="0" w:name="_GoBack"/>
      <w:bookmarkEnd w:id="0"/>
    </w:p>
    <w:p w:rsidR="0061349D" w:rsidRDefault="0061349D"/>
    <w:p w:rsidR="0061349D" w:rsidRPr="0061349D" w:rsidRDefault="0061349D" w:rsidP="0061349D">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Template </w:t>
      </w:r>
      <w:r w:rsidRPr="0061349D">
        <w:rPr>
          <w:rFonts w:ascii="Calibri" w:eastAsia="Times New Roman" w:hAnsi="Calibri" w:cs="Calibri"/>
          <w:color w:val="000000"/>
          <w:sz w:val="22"/>
          <w:szCs w:val="22"/>
        </w:rPr>
        <w:t>Company Communication</w:t>
      </w:r>
      <w:r>
        <w:rPr>
          <w:rFonts w:ascii="Calibri" w:eastAsia="Times New Roman" w:hAnsi="Calibri" w:cs="Calibri"/>
          <w:color w:val="000000"/>
          <w:sz w:val="22"/>
          <w:szCs w:val="22"/>
        </w:rPr>
        <w:t>s</w:t>
      </w:r>
      <w:r w:rsidRPr="0061349D">
        <w:rPr>
          <w:rFonts w:ascii="Calibri" w:eastAsia="Times New Roman" w:hAnsi="Calibri" w:cs="Calibri"/>
          <w:color w:val="000000"/>
          <w:sz w:val="22"/>
          <w:szCs w:val="22"/>
        </w:rPr>
        <w:t xml:space="preserve"> to Fiel</w:t>
      </w:r>
      <w:r>
        <w:rPr>
          <w:rFonts w:ascii="Calibri" w:eastAsia="Times New Roman" w:hAnsi="Calibri" w:cs="Calibri"/>
          <w:color w:val="000000"/>
          <w:sz w:val="22"/>
          <w:szCs w:val="22"/>
        </w:rPr>
        <w:t xml:space="preserve">d </w:t>
      </w:r>
    </w:p>
    <w:p w:rsidR="0061349D" w:rsidRPr="0061349D" w:rsidRDefault="0061349D" w:rsidP="0061349D">
      <w:pPr>
        <w:rPr>
          <w:rFonts w:ascii="Calibri" w:eastAsia="Times New Roman" w:hAnsi="Calibri" w:cs="Calibri"/>
          <w:color w:val="000000"/>
          <w:sz w:val="22"/>
          <w:szCs w:val="22"/>
        </w:rPr>
      </w:pPr>
      <w:r w:rsidRPr="0061349D">
        <w:rPr>
          <w:rFonts w:ascii="Calibri" w:eastAsia="Times New Roman" w:hAnsi="Calibri" w:cs="Calibri"/>
          <w:color w:val="000000"/>
          <w:sz w:val="22"/>
          <w:szCs w:val="22"/>
        </w:rPr>
        <w:t> </w:t>
      </w:r>
    </w:p>
    <w:p w:rsidR="0061349D" w:rsidRPr="0061349D" w:rsidRDefault="0061349D" w:rsidP="0061349D">
      <w:pPr>
        <w:rPr>
          <w:rFonts w:ascii="Calibri" w:eastAsia="Times New Roman" w:hAnsi="Calibri" w:cs="Calibri"/>
          <w:color w:val="000000"/>
          <w:sz w:val="22"/>
          <w:szCs w:val="22"/>
        </w:rPr>
      </w:pPr>
      <w:r w:rsidRPr="0061349D">
        <w:rPr>
          <w:rFonts w:ascii="Calibri" w:eastAsia="Times New Roman" w:hAnsi="Calibri" w:cs="Calibri"/>
          <w:color w:val="000000"/>
          <w:sz w:val="22"/>
          <w:szCs w:val="22"/>
        </w:rPr>
        <w:t>Dear Consultant,</w:t>
      </w:r>
    </w:p>
    <w:p w:rsidR="0061349D" w:rsidRPr="0061349D" w:rsidRDefault="0061349D" w:rsidP="0061349D">
      <w:pPr>
        <w:rPr>
          <w:rFonts w:ascii="Calibri" w:eastAsia="Times New Roman" w:hAnsi="Calibri" w:cs="Calibri"/>
          <w:color w:val="000000"/>
          <w:sz w:val="22"/>
          <w:szCs w:val="22"/>
        </w:rPr>
      </w:pPr>
      <w:r w:rsidRPr="0061349D">
        <w:rPr>
          <w:rFonts w:ascii="Calibri" w:eastAsia="Times New Roman" w:hAnsi="Calibri" w:cs="Calibri"/>
          <w:color w:val="000000"/>
          <w:sz w:val="22"/>
          <w:szCs w:val="22"/>
        </w:rPr>
        <w:t> </w:t>
      </w:r>
    </w:p>
    <w:p w:rsidR="0061349D" w:rsidRPr="0061349D" w:rsidRDefault="0061349D" w:rsidP="0061349D">
      <w:pPr>
        <w:rPr>
          <w:rFonts w:ascii="Calibri" w:eastAsia="Times New Roman" w:hAnsi="Calibri" w:cs="Calibri"/>
          <w:color w:val="000000"/>
          <w:sz w:val="22"/>
          <w:szCs w:val="22"/>
        </w:rPr>
      </w:pPr>
      <w:r w:rsidRPr="0061349D">
        <w:rPr>
          <w:rFonts w:ascii="Calibri" w:eastAsia="Times New Roman" w:hAnsi="Calibri" w:cs="Calibri"/>
          <w:color w:val="000000"/>
          <w:sz w:val="22"/>
          <w:szCs w:val="22"/>
        </w:rPr>
        <w:t xml:space="preserve">In light of </w:t>
      </w:r>
      <w:r>
        <w:rPr>
          <w:rFonts w:ascii="Calibri" w:eastAsia="Times New Roman" w:hAnsi="Calibri" w:cs="Calibri"/>
          <w:color w:val="000000"/>
          <w:sz w:val="22"/>
          <w:szCs w:val="22"/>
        </w:rPr>
        <w:t>[STATE GOVERNOR NAME]’s</w:t>
      </w:r>
      <w:r w:rsidRPr="0061349D">
        <w:rPr>
          <w:rFonts w:ascii="Calibri" w:eastAsia="Times New Roman" w:hAnsi="Calibri" w:cs="Calibri"/>
          <w:color w:val="000000"/>
          <w:sz w:val="22"/>
          <w:szCs w:val="22"/>
        </w:rPr>
        <w:t xml:space="preserve"> order to close all “non-</w:t>
      </w:r>
      <w:r w:rsidR="009E3E89">
        <w:rPr>
          <w:rFonts w:ascii="Calibri" w:eastAsia="Times New Roman" w:hAnsi="Calibri" w:cs="Calibri"/>
          <w:color w:val="000000"/>
          <w:sz w:val="22"/>
          <w:szCs w:val="22"/>
        </w:rPr>
        <w:t>essential</w:t>
      </w:r>
      <w:r w:rsidRPr="0061349D">
        <w:rPr>
          <w:rFonts w:ascii="Calibri" w:eastAsia="Times New Roman" w:hAnsi="Calibri" w:cs="Calibri"/>
          <w:color w:val="000000"/>
          <w:sz w:val="22"/>
          <w:szCs w:val="22"/>
        </w:rPr>
        <w:t xml:space="preserve">” business in </w:t>
      </w:r>
      <w:r>
        <w:rPr>
          <w:rFonts w:ascii="Calibri" w:eastAsia="Times New Roman" w:hAnsi="Calibri" w:cs="Calibri"/>
          <w:color w:val="000000"/>
          <w:sz w:val="22"/>
          <w:szCs w:val="22"/>
        </w:rPr>
        <w:t>[STATE]</w:t>
      </w:r>
      <w:r w:rsidRPr="0061349D">
        <w:rPr>
          <w:rFonts w:ascii="Calibri" w:eastAsia="Times New Roman" w:hAnsi="Calibri" w:cs="Calibri"/>
          <w:color w:val="000000"/>
          <w:sz w:val="22"/>
          <w:szCs w:val="22"/>
        </w:rPr>
        <w:t xml:space="preserve"> by </w:t>
      </w:r>
      <w:r w:rsidR="002F5E86">
        <w:rPr>
          <w:rFonts w:ascii="Calibri" w:eastAsia="Times New Roman" w:hAnsi="Calibri" w:cs="Calibri"/>
          <w:color w:val="000000"/>
          <w:sz w:val="22"/>
          <w:szCs w:val="22"/>
        </w:rPr>
        <w:t>[DATE AND TIME]</w:t>
      </w:r>
      <w:r w:rsidRPr="0061349D">
        <w:rPr>
          <w:rFonts w:ascii="Calibri" w:eastAsia="Times New Roman" w:hAnsi="Calibri" w:cs="Calibri"/>
          <w:color w:val="000000"/>
          <w:sz w:val="22"/>
          <w:szCs w:val="22"/>
        </w:rPr>
        <w:t>, we’d like to reinforce our commitment to your health and safety as we navigate these unprecedented times together.</w:t>
      </w:r>
    </w:p>
    <w:p w:rsidR="0061349D" w:rsidRPr="0061349D" w:rsidRDefault="0061349D" w:rsidP="0061349D">
      <w:pPr>
        <w:rPr>
          <w:rFonts w:ascii="Calibri" w:eastAsia="Times New Roman" w:hAnsi="Calibri" w:cs="Calibri"/>
          <w:color w:val="000000"/>
          <w:sz w:val="22"/>
          <w:szCs w:val="22"/>
        </w:rPr>
      </w:pPr>
      <w:r w:rsidRPr="0061349D">
        <w:rPr>
          <w:rFonts w:ascii="Calibri" w:eastAsia="Times New Roman" w:hAnsi="Calibri" w:cs="Calibri"/>
          <w:color w:val="000000"/>
          <w:sz w:val="22"/>
          <w:szCs w:val="22"/>
        </w:rPr>
        <w:t> </w:t>
      </w:r>
    </w:p>
    <w:p w:rsidR="0061349D" w:rsidRPr="0061349D" w:rsidRDefault="0061349D" w:rsidP="0061349D">
      <w:pPr>
        <w:rPr>
          <w:rFonts w:ascii="Calibri" w:eastAsia="Times New Roman" w:hAnsi="Calibri" w:cs="Calibri"/>
          <w:color w:val="000000"/>
          <w:sz w:val="22"/>
          <w:szCs w:val="22"/>
        </w:rPr>
      </w:pPr>
      <w:r w:rsidRPr="0061349D">
        <w:rPr>
          <w:rFonts w:ascii="Calibri" w:eastAsia="Times New Roman" w:hAnsi="Calibri" w:cs="Calibri"/>
          <w:color w:val="000000"/>
          <w:sz w:val="22"/>
          <w:szCs w:val="22"/>
        </w:rPr>
        <w:t>To keep you and your customers safe, please refrain from hosting or promoting any home parties, in-person events, or face-to-face selling, recruiting or other business interactions during this time.</w:t>
      </w:r>
    </w:p>
    <w:p w:rsidR="0061349D" w:rsidRPr="0061349D" w:rsidRDefault="0061349D" w:rsidP="0061349D">
      <w:pPr>
        <w:rPr>
          <w:rFonts w:ascii="Calibri" w:eastAsia="Times New Roman" w:hAnsi="Calibri" w:cs="Calibri"/>
          <w:color w:val="000000"/>
          <w:sz w:val="22"/>
          <w:szCs w:val="22"/>
        </w:rPr>
      </w:pPr>
      <w:r w:rsidRPr="0061349D">
        <w:rPr>
          <w:rFonts w:ascii="Calibri" w:eastAsia="Times New Roman" w:hAnsi="Calibri" w:cs="Calibri"/>
          <w:color w:val="000000"/>
          <w:sz w:val="22"/>
          <w:szCs w:val="22"/>
        </w:rPr>
        <w:t> </w:t>
      </w:r>
    </w:p>
    <w:p w:rsidR="0061349D" w:rsidRPr="0061349D" w:rsidRDefault="0061349D" w:rsidP="0061349D">
      <w:pPr>
        <w:rPr>
          <w:rFonts w:ascii="Calibri" w:eastAsia="Times New Roman" w:hAnsi="Calibri" w:cs="Calibri"/>
          <w:color w:val="000000"/>
          <w:sz w:val="22"/>
          <w:szCs w:val="22"/>
        </w:rPr>
      </w:pPr>
      <w:r w:rsidRPr="0061349D">
        <w:rPr>
          <w:rFonts w:ascii="Calibri" w:eastAsia="Times New Roman" w:hAnsi="Calibri" w:cs="Calibri"/>
          <w:color w:val="000000"/>
          <w:sz w:val="22"/>
          <w:szCs w:val="22"/>
        </w:rPr>
        <w:t xml:space="preserve">The </w:t>
      </w:r>
      <w:r w:rsidR="002F5E86">
        <w:rPr>
          <w:rFonts w:ascii="Calibri" w:eastAsia="Times New Roman" w:hAnsi="Calibri" w:cs="Calibri"/>
          <w:color w:val="000000"/>
          <w:sz w:val="22"/>
          <w:szCs w:val="22"/>
        </w:rPr>
        <w:t>G</w:t>
      </w:r>
      <w:r w:rsidRPr="0061349D">
        <w:rPr>
          <w:rFonts w:ascii="Calibri" w:eastAsia="Times New Roman" w:hAnsi="Calibri" w:cs="Calibri"/>
          <w:color w:val="000000"/>
          <w:sz w:val="22"/>
          <w:szCs w:val="22"/>
        </w:rPr>
        <w:t>overnor’s order allows electronic shopping and mail order operations to remain open. As such, you can continue to direct your customers to your Personal Website for their shopping needs and conduct online parties using our direct shipping option. The order also allows business operations that can be conducted from home to continue, so you can contact your customers by phone, email and social media to promote products and take orders.</w:t>
      </w:r>
    </w:p>
    <w:p w:rsidR="0061349D" w:rsidRPr="0061349D" w:rsidRDefault="0061349D" w:rsidP="0061349D">
      <w:pPr>
        <w:rPr>
          <w:rFonts w:ascii="Calibri" w:eastAsia="Times New Roman" w:hAnsi="Calibri" w:cs="Calibri"/>
          <w:color w:val="000000"/>
          <w:sz w:val="22"/>
          <w:szCs w:val="22"/>
        </w:rPr>
      </w:pPr>
      <w:r w:rsidRPr="0061349D">
        <w:rPr>
          <w:rFonts w:ascii="Calibri" w:eastAsia="Times New Roman" w:hAnsi="Calibri" w:cs="Calibri"/>
          <w:color w:val="000000"/>
          <w:sz w:val="22"/>
          <w:szCs w:val="22"/>
        </w:rPr>
        <w:t> </w:t>
      </w:r>
    </w:p>
    <w:p w:rsidR="0061349D" w:rsidRPr="002F5E86" w:rsidRDefault="0061349D" w:rsidP="0061349D">
      <w:pPr>
        <w:rPr>
          <w:rFonts w:ascii="Calibri" w:eastAsia="Times New Roman" w:hAnsi="Calibri" w:cs="Calibri"/>
          <w:i/>
          <w:color w:val="000000"/>
          <w:sz w:val="22"/>
          <w:szCs w:val="22"/>
        </w:rPr>
      </w:pPr>
      <w:r w:rsidRPr="002F5E86">
        <w:rPr>
          <w:rFonts w:ascii="Calibri" w:eastAsia="Times New Roman" w:hAnsi="Calibri" w:cs="Calibri"/>
          <w:i/>
          <w:color w:val="000000"/>
          <w:sz w:val="22"/>
          <w:szCs w:val="22"/>
        </w:rPr>
        <w:t xml:space="preserve">Specifically, [COMPANY NAME] has created a resource for you and you can find this at this link.  </w:t>
      </w:r>
    </w:p>
    <w:p w:rsidR="0061349D" w:rsidRPr="002F5E86" w:rsidRDefault="0061349D" w:rsidP="0061349D">
      <w:pPr>
        <w:rPr>
          <w:rFonts w:ascii="Calibri" w:eastAsia="Times New Roman" w:hAnsi="Calibri" w:cs="Calibri"/>
          <w:i/>
          <w:color w:val="000000"/>
          <w:sz w:val="22"/>
          <w:szCs w:val="22"/>
        </w:rPr>
      </w:pPr>
    </w:p>
    <w:p w:rsidR="0061349D" w:rsidRPr="002F5E86" w:rsidRDefault="0061349D" w:rsidP="0061349D">
      <w:pPr>
        <w:ind w:left="720"/>
        <w:rPr>
          <w:rFonts w:ascii="Calibri" w:eastAsia="Times New Roman" w:hAnsi="Calibri" w:cs="Calibri"/>
          <w:b/>
          <w:i/>
          <w:color w:val="000000"/>
          <w:sz w:val="22"/>
          <w:szCs w:val="22"/>
          <w:u w:val="single"/>
        </w:rPr>
      </w:pPr>
      <w:r w:rsidRPr="002F5E86">
        <w:rPr>
          <w:rFonts w:ascii="Calibri" w:eastAsia="Times New Roman" w:hAnsi="Calibri" w:cs="Calibri"/>
          <w:b/>
          <w:i/>
          <w:color w:val="000000"/>
          <w:sz w:val="22"/>
          <w:szCs w:val="22"/>
          <w:u w:val="single"/>
        </w:rPr>
        <w:t>Sample description of a company resource</w:t>
      </w:r>
      <w:r w:rsidR="002F5E86" w:rsidRPr="002F5E86">
        <w:rPr>
          <w:rFonts w:ascii="Calibri" w:eastAsia="Times New Roman" w:hAnsi="Calibri" w:cs="Calibri"/>
          <w:b/>
          <w:i/>
          <w:color w:val="000000"/>
          <w:sz w:val="22"/>
          <w:szCs w:val="22"/>
          <w:u w:val="single"/>
        </w:rPr>
        <w:t xml:space="preserve"> </w:t>
      </w:r>
      <w:r w:rsidRPr="002F5E86">
        <w:rPr>
          <w:rFonts w:ascii="Calibri" w:eastAsia="Times New Roman" w:hAnsi="Calibri" w:cs="Calibri"/>
          <w:b/>
          <w:i/>
          <w:color w:val="000000"/>
          <w:sz w:val="22"/>
          <w:szCs w:val="22"/>
          <w:u w:val="single"/>
        </w:rPr>
        <w:t>page:</w:t>
      </w:r>
    </w:p>
    <w:p w:rsidR="0061349D" w:rsidRPr="002F5E86" w:rsidRDefault="0061349D" w:rsidP="0061349D">
      <w:pPr>
        <w:ind w:left="720"/>
        <w:rPr>
          <w:rFonts w:ascii="Calibri" w:eastAsia="Times New Roman" w:hAnsi="Calibri" w:cs="Calibri"/>
          <w:b/>
          <w:i/>
          <w:color w:val="000000"/>
          <w:sz w:val="22"/>
          <w:szCs w:val="22"/>
          <w:u w:val="single"/>
        </w:rPr>
      </w:pPr>
    </w:p>
    <w:p w:rsidR="0061349D" w:rsidRPr="002F5E86" w:rsidRDefault="0061349D" w:rsidP="0061349D">
      <w:pPr>
        <w:pStyle w:val="ListParagraph"/>
        <w:numPr>
          <w:ilvl w:val="0"/>
          <w:numId w:val="1"/>
        </w:numPr>
        <w:rPr>
          <w:rFonts w:ascii="Calibri" w:eastAsia="Times New Roman" w:hAnsi="Calibri" w:cs="Calibri"/>
          <w:i/>
          <w:color w:val="000000"/>
          <w:sz w:val="22"/>
          <w:szCs w:val="22"/>
        </w:rPr>
      </w:pPr>
      <w:r w:rsidRPr="002F5E86">
        <w:rPr>
          <w:rFonts w:ascii="Calibri" w:eastAsia="Times New Roman" w:hAnsi="Calibri" w:cs="Calibri"/>
          <w:i/>
          <w:color w:val="000000"/>
          <w:sz w:val="22"/>
          <w:szCs w:val="22"/>
        </w:rPr>
        <w:t>The </w:t>
      </w:r>
      <w:r w:rsidRPr="002F5E86">
        <w:rPr>
          <w:rFonts w:ascii="Calibri" w:eastAsia="Times New Roman" w:hAnsi="Calibri" w:cs="Calibri"/>
          <w:i/>
          <w:color w:val="000000"/>
          <w:sz w:val="22"/>
          <w:szCs w:val="22"/>
          <w:u w:val="single"/>
        </w:rPr>
        <w:t>Party Page</w:t>
      </w:r>
      <w:r w:rsidRPr="002F5E86">
        <w:rPr>
          <w:rFonts w:ascii="Calibri" w:eastAsia="Times New Roman" w:hAnsi="Calibri" w:cs="Calibri"/>
          <w:i/>
          <w:color w:val="000000"/>
          <w:sz w:val="22"/>
          <w:szCs w:val="22"/>
        </w:rPr>
        <w:t> feature on your Workstation allows you to create a custom online party experience that can be shared via email and social media, making it easy for you and your Hosts to collect online orders and earn Host Rewards. Look for the Party Page in the Orders section of your Workstation. During this closure, all orders should be shipped directly to your customers.</w:t>
      </w:r>
    </w:p>
    <w:p w:rsidR="0061349D" w:rsidRPr="0061349D" w:rsidRDefault="0061349D" w:rsidP="0061349D">
      <w:pPr>
        <w:rPr>
          <w:rFonts w:ascii="Calibri" w:eastAsia="Times New Roman" w:hAnsi="Calibri" w:cs="Calibri"/>
          <w:color w:val="000000"/>
          <w:sz w:val="22"/>
          <w:szCs w:val="22"/>
        </w:rPr>
      </w:pPr>
      <w:r w:rsidRPr="0061349D">
        <w:rPr>
          <w:rFonts w:ascii="Calibri" w:eastAsia="Times New Roman" w:hAnsi="Calibri" w:cs="Calibri"/>
          <w:color w:val="000000"/>
          <w:sz w:val="22"/>
          <w:szCs w:val="22"/>
        </w:rPr>
        <w:t> </w:t>
      </w:r>
    </w:p>
    <w:p w:rsidR="0061349D" w:rsidRPr="0061349D" w:rsidRDefault="0061349D" w:rsidP="0061349D">
      <w:pPr>
        <w:rPr>
          <w:rFonts w:ascii="Calibri" w:eastAsia="Times New Roman" w:hAnsi="Calibri" w:cs="Calibri"/>
          <w:color w:val="000000"/>
          <w:sz w:val="22"/>
          <w:szCs w:val="22"/>
        </w:rPr>
      </w:pPr>
      <w:r w:rsidRPr="0061349D">
        <w:rPr>
          <w:rFonts w:ascii="Calibri" w:eastAsia="Times New Roman" w:hAnsi="Calibri" w:cs="Calibri"/>
          <w:color w:val="000000"/>
          <w:sz w:val="22"/>
          <w:szCs w:val="22"/>
        </w:rPr>
        <w:t>As we are living in a digital age, you’re welcome to continue to conduct business via email, text, social media and any other online platform. However, please honor the social distancing guidelines in place and avoid in-person deliveries, meetings or gatherings of any kind.</w:t>
      </w:r>
    </w:p>
    <w:p w:rsidR="0061349D" w:rsidRPr="0061349D" w:rsidRDefault="0061349D" w:rsidP="0061349D">
      <w:pPr>
        <w:rPr>
          <w:rFonts w:ascii="Calibri" w:eastAsia="Times New Roman" w:hAnsi="Calibri" w:cs="Calibri"/>
          <w:color w:val="000000"/>
          <w:sz w:val="22"/>
          <w:szCs w:val="22"/>
        </w:rPr>
      </w:pPr>
      <w:r w:rsidRPr="0061349D">
        <w:rPr>
          <w:rFonts w:ascii="Calibri" w:eastAsia="Times New Roman" w:hAnsi="Calibri" w:cs="Calibri"/>
          <w:color w:val="000000"/>
          <w:sz w:val="22"/>
          <w:szCs w:val="22"/>
        </w:rPr>
        <w:t> </w:t>
      </w:r>
    </w:p>
    <w:p w:rsidR="0061349D" w:rsidRPr="0061349D" w:rsidRDefault="0061349D" w:rsidP="0061349D">
      <w:pPr>
        <w:rPr>
          <w:rFonts w:ascii="Calibri" w:eastAsia="Times New Roman" w:hAnsi="Calibri" w:cs="Calibri"/>
          <w:color w:val="000000"/>
          <w:sz w:val="22"/>
          <w:szCs w:val="22"/>
        </w:rPr>
      </w:pPr>
      <w:r w:rsidRPr="0061349D">
        <w:rPr>
          <w:rFonts w:ascii="Calibri" w:eastAsia="Times New Roman" w:hAnsi="Calibri" w:cs="Calibri"/>
          <w:color w:val="000000"/>
          <w:sz w:val="22"/>
          <w:szCs w:val="22"/>
        </w:rPr>
        <w:t>The health and well-being of you and your customers is always on our mind, and we want to assure you that we’re taking every precaution to protect you and your loved ones. We will get through this together.</w:t>
      </w:r>
    </w:p>
    <w:p w:rsidR="0061349D" w:rsidRPr="0061349D" w:rsidRDefault="0061349D" w:rsidP="0061349D">
      <w:pPr>
        <w:rPr>
          <w:rFonts w:ascii="Calibri" w:eastAsia="Times New Roman" w:hAnsi="Calibri" w:cs="Calibri"/>
          <w:color w:val="000000"/>
          <w:sz w:val="22"/>
          <w:szCs w:val="22"/>
        </w:rPr>
      </w:pPr>
      <w:r w:rsidRPr="0061349D">
        <w:rPr>
          <w:rFonts w:ascii="Calibri" w:eastAsia="Times New Roman" w:hAnsi="Calibri" w:cs="Calibri"/>
          <w:color w:val="000000"/>
          <w:sz w:val="22"/>
          <w:szCs w:val="22"/>
        </w:rPr>
        <w:t> </w:t>
      </w:r>
    </w:p>
    <w:p w:rsidR="0061349D" w:rsidRPr="0061349D" w:rsidRDefault="0061349D" w:rsidP="0061349D">
      <w:pPr>
        <w:rPr>
          <w:rFonts w:ascii="Calibri" w:eastAsia="Times New Roman" w:hAnsi="Calibri" w:cs="Calibri"/>
          <w:color w:val="000000"/>
          <w:sz w:val="22"/>
          <w:szCs w:val="22"/>
        </w:rPr>
      </w:pPr>
      <w:r w:rsidRPr="0061349D">
        <w:rPr>
          <w:rFonts w:ascii="Calibri" w:eastAsia="Times New Roman" w:hAnsi="Calibri" w:cs="Calibri"/>
          <w:color w:val="000000"/>
          <w:sz w:val="22"/>
          <w:szCs w:val="22"/>
        </w:rPr>
        <w:t>Sincerely,</w:t>
      </w:r>
    </w:p>
    <w:p w:rsidR="0061349D" w:rsidRDefault="0061349D"/>
    <w:sectPr w:rsidR="0061349D" w:rsidSect="00401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37480"/>
    <w:multiLevelType w:val="hybridMultilevel"/>
    <w:tmpl w:val="62305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9D"/>
    <w:rsid w:val="002F5E86"/>
    <w:rsid w:val="00401BCB"/>
    <w:rsid w:val="0061349D"/>
    <w:rsid w:val="007F444E"/>
    <w:rsid w:val="009E3E89"/>
    <w:rsid w:val="00F5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64954-C489-40A6-81E2-476FA6A8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349D"/>
  </w:style>
  <w:style w:type="paragraph" w:styleId="ListParagraph">
    <w:name w:val="List Paragraph"/>
    <w:basedOn w:val="Normal"/>
    <w:uiPriority w:val="34"/>
    <w:qFormat/>
    <w:rsid w:val="00613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DSA</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Reichard</dc:creator>
  <cp:lastModifiedBy>Erica Jennings</cp:lastModifiedBy>
  <cp:revision>2</cp:revision>
  <dcterms:created xsi:type="dcterms:W3CDTF">2020-03-23T18:30:00Z</dcterms:created>
  <dcterms:modified xsi:type="dcterms:W3CDTF">2020-03-23T18:30:00Z</dcterms:modified>
</cp:coreProperties>
</file>